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6D3C9E" w:rsidRPr="000D6499" w:rsidTr="0003092B">
        <w:trPr>
          <w:trHeight w:val="1543"/>
          <w:jc w:val="center"/>
        </w:trPr>
        <w:tc>
          <w:tcPr>
            <w:tcW w:w="9970" w:type="dxa"/>
          </w:tcPr>
          <w:p w:rsidR="006D3C9E" w:rsidRPr="000D6499" w:rsidRDefault="006D3C9E" w:rsidP="0003092B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«Укыр»</w:t>
            </w:r>
          </w:p>
          <w:p w:rsidR="006D3C9E" w:rsidRPr="000D6499" w:rsidRDefault="006D3C9E" w:rsidP="0003092B">
            <w:pPr>
              <w:jc w:val="center"/>
              <w:rPr>
                <w:sz w:val="28"/>
                <w:szCs w:val="28"/>
              </w:rPr>
            </w:pPr>
          </w:p>
          <w:p w:rsidR="006D3C9E" w:rsidRPr="000D6499" w:rsidRDefault="006D3C9E" w:rsidP="0003092B">
            <w:pPr>
              <w:jc w:val="center"/>
              <w:rPr>
                <w:sz w:val="28"/>
                <w:szCs w:val="28"/>
              </w:rPr>
            </w:pPr>
          </w:p>
          <w:p w:rsidR="006D3C9E" w:rsidRPr="007F48F6" w:rsidRDefault="006D3C9E" w:rsidP="0003092B">
            <w:pPr>
              <w:tabs>
                <w:tab w:val="left" w:pos="1372"/>
              </w:tabs>
              <w:jc w:val="center"/>
              <w:rPr>
                <w:b/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МУНИЦИПАЛЬНЫЙ</w:t>
            </w:r>
          </w:p>
          <w:p w:rsidR="006D3C9E" w:rsidRPr="007F48F6" w:rsidRDefault="006D3C9E" w:rsidP="0003092B">
            <w:pPr>
              <w:tabs>
                <w:tab w:val="left" w:pos="3994"/>
              </w:tabs>
              <w:jc w:val="center"/>
              <w:rPr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ВЕСТНИК</w:t>
            </w:r>
          </w:p>
          <w:p w:rsidR="006D3C9E" w:rsidRPr="000D6499" w:rsidRDefault="006D3C9E" w:rsidP="0003092B">
            <w:pPr>
              <w:jc w:val="center"/>
              <w:rPr>
                <w:sz w:val="28"/>
                <w:szCs w:val="28"/>
              </w:rPr>
            </w:pPr>
          </w:p>
          <w:p w:rsidR="006D3C9E" w:rsidRPr="000D6499" w:rsidRDefault="006D3C9E" w:rsidP="006D3C9E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Pr="000D649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0D649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6D3C9E" w:rsidRDefault="006D3C9E" w:rsidP="006D3C9E"/>
    <w:p w:rsidR="00F3284E" w:rsidRDefault="00F3284E" w:rsidP="00F3284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284E" w:rsidRDefault="00F3284E" w:rsidP="00F3284E">
      <w:pPr>
        <w:jc w:val="center"/>
        <w:rPr>
          <w:rFonts w:ascii="Arial" w:hAnsi="Arial" w:cs="Arial"/>
          <w:b/>
          <w:bCs/>
          <w:sz w:val="32"/>
          <w:szCs w:val="32"/>
        </w:rPr>
        <w:sectPr w:rsidR="00F3284E" w:rsidSect="0003585F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3284E" w:rsidRPr="00F3284E" w:rsidRDefault="00F3284E" w:rsidP="00F328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84E">
        <w:rPr>
          <w:rFonts w:ascii="Arial" w:hAnsi="Arial" w:cs="Arial"/>
          <w:b/>
          <w:bCs/>
          <w:sz w:val="22"/>
          <w:szCs w:val="22"/>
        </w:rPr>
        <w:lastRenderedPageBreak/>
        <w:t>25.09.2019г. № 307</w:t>
      </w:r>
    </w:p>
    <w:p w:rsidR="00F3284E" w:rsidRPr="00F3284E" w:rsidRDefault="00F3284E" w:rsidP="00F328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3284E" w:rsidRPr="00F3284E" w:rsidRDefault="00F3284E" w:rsidP="00F328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84E">
        <w:rPr>
          <w:rFonts w:ascii="Arial" w:hAnsi="Arial" w:cs="Arial"/>
          <w:b/>
          <w:bCs/>
          <w:sz w:val="22"/>
          <w:szCs w:val="22"/>
        </w:rPr>
        <w:t>РОССИЙСКАЯ ФЕДЕРАЦИЯ</w:t>
      </w:r>
    </w:p>
    <w:p w:rsidR="00F3284E" w:rsidRPr="00F3284E" w:rsidRDefault="00F3284E" w:rsidP="00F3284E">
      <w:pPr>
        <w:jc w:val="center"/>
        <w:rPr>
          <w:sz w:val="22"/>
          <w:szCs w:val="22"/>
        </w:rPr>
      </w:pPr>
      <w:r w:rsidRPr="00F3284E">
        <w:rPr>
          <w:rFonts w:ascii="Arial" w:hAnsi="Arial" w:cs="Arial"/>
          <w:b/>
          <w:bCs/>
          <w:sz w:val="22"/>
          <w:szCs w:val="22"/>
        </w:rPr>
        <w:t>ИРКУТСКАЯ ОБЛАСТЬ</w:t>
      </w:r>
    </w:p>
    <w:p w:rsidR="00F3284E" w:rsidRPr="00F3284E" w:rsidRDefault="00F3284E" w:rsidP="00F3284E">
      <w:pPr>
        <w:jc w:val="center"/>
        <w:rPr>
          <w:rFonts w:ascii="Arial" w:hAnsi="Arial" w:cs="Arial"/>
          <w:b/>
          <w:sz w:val="22"/>
          <w:szCs w:val="22"/>
        </w:rPr>
      </w:pPr>
      <w:r w:rsidRPr="00F3284E">
        <w:rPr>
          <w:rFonts w:ascii="Arial" w:hAnsi="Arial" w:cs="Arial"/>
          <w:b/>
          <w:sz w:val="22"/>
          <w:szCs w:val="22"/>
        </w:rPr>
        <w:t>МУНИЦИПАЛЬНОЕ ОБРАЗОВАНИЕ «УКЫР»</w:t>
      </w:r>
    </w:p>
    <w:p w:rsidR="00F3284E" w:rsidRPr="00F3284E" w:rsidRDefault="00F3284E" w:rsidP="00F3284E">
      <w:pPr>
        <w:jc w:val="center"/>
        <w:rPr>
          <w:sz w:val="22"/>
          <w:szCs w:val="22"/>
        </w:rPr>
      </w:pPr>
      <w:r w:rsidRPr="00F3284E">
        <w:rPr>
          <w:rFonts w:ascii="Arial" w:hAnsi="Arial" w:cs="Arial"/>
          <w:b/>
          <w:sz w:val="22"/>
          <w:szCs w:val="22"/>
        </w:rPr>
        <w:t>ДУМА</w:t>
      </w:r>
    </w:p>
    <w:p w:rsidR="00F3284E" w:rsidRPr="00F3284E" w:rsidRDefault="00F3284E" w:rsidP="00F3284E">
      <w:pPr>
        <w:jc w:val="center"/>
        <w:rPr>
          <w:rFonts w:ascii="Arial" w:hAnsi="Arial" w:cs="Arial"/>
          <w:b/>
          <w:sz w:val="22"/>
          <w:szCs w:val="22"/>
        </w:rPr>
      </w:pPr>
      <w:r w:rsidRPr="00F3284E">
        <w:rPr>
          <w:rFonts w:ascii="Arial" w:hAnsi="Arial" w:cs="Arial"/>
          <w:b/>
          <w:sz w:val="22"/>
          <w:szCs w:val="22"/>
        </w:rPr>
        <w:t>РЕШЕНИЕ</w:t>
      </w:r>
    </w:p>
    <w:p w:rsidR="00F3284E" w:rsidRPr="00F3284E" w:rsidRDefault="00F3284E" w:rsidP="00F3284E">
      <w:pPr>
        <w:jc w:val="both"/>
        <w:rPr>
          <w:rFonts w:ascii="Arial" w:hAnsi="Arial" w:cs="Arial"/>
          <w:b/>
          <w:sz w:val="22"/>
          <w:szCs w:val="22"/>
        </w:rPr>
      </w:pP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О внесении изменений  в решение думы № 287</w:t>
      </w: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от 27 декабря 2018 года</w:t>
      </w: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«О бюджете муниципального образования «Укыр»</w:t>
      </w: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на 2019 год и на плановый период 2020 и 2021 годов»</w:t>
      </w: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</w:p>
    <w:p w:rsidR="00F3284E" w:rsidRPr="00F3284E" w:rsidRDefault="00F3284E" w:rsidP="00F3284E">
      <w:pPr>
        <w:ind w:firstLine="510"/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«Укыр»</w:t>
      </w:r>
    </w:p>
    <w:p w:rsidR="00F3284E" w:rsidRPr="00F3284E" w:rsidRDefault="00F3284E" w:rsidP="00F3284E">
      <w:pPr>
        <w:ind w:firstLine="510"/>
        <w:jc w:val="both"/>
        <w:rPr>
          <w:rFonts w:ascii="Arial" w:hAnsi="Arial" w:cs="Arial"/>
          <w:b/>
          <w:sz w:val="22"/>
          <w:szCs w:val="22"/>
        </w:rPr>
      </w:pPr>
    </w:p>
    <w:p w:rsidR="00F3284E" w:rsidRPr="00F3284E" w:rsidRDefault="00F3284E" w:rsidP="00F3284E">
      <w:pPr>
        <w:ind w:firstLine="510"/>
        <w:jc w:val="both"/>
        <w:rPr>
          <w:rFonts w:ascii="Arial" w:hAnsi="Arial" w:cs="Arial"/>
          <w:b/>
          <w:sz w:val="22"/>
          <w:szCs w:val="22"/>
        </w:rPr>
      </w:pPr>
      <w:r w:rsidRPr="00F3284E">
        <w:rPr>
          <w:rFonts w:ascii="Arial" w:hAnsi="Arial" w:cs="Arial"/>
          <w:b/>
          <w:sz w:val="22"/>
          <w:szCs w:val="22"/>
        </w:rPr>
        <w:t xml:space="preserve">                                       Дума решила</w:t>
      </w:r>
    </w:p>
    <w:p w:rsidR="00F3284E" w:rsidRPr="00F3284E" w:rsidRDefault="00F3284E" w:rsidP="00F3284E">
      <w:pPr>
        <w:ind w:firstLine="510"/>
        <w:jc w:val="both"/>
        <w:rPr>
          <w:rFonts w:ascii="Arial" w:hAnsi="Arial" w:cs="Arial"/>
          <w:b/>
          <w:sz w:val="22"/>
          <w:szCs w:val="22"/>
        </w:rPr>
      </w:pPr>
    </w:p>
    <w:p w:rsidR="00F3284E" w:rsidRPr="00F3284E" w:rsidRDefault="00F3284E" w:rsidP="00F3284E">
      <w:pPr>
        <w:pStyle w:val="23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Внести в решение думы № 287 от 27 декабря 2018 года следующие изменения:</w:t>
      </w:r>
    </w:p>
    <w:p w:rsidR="00F3284E" w:rsidRPr="00F3284E" w:rsidRDefault="00F3284E" w:rsidP="00F3284E">
      <w:pPr>
        <w:pStyle w:val="23"/>
        <w:ind w:left="120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 xml:space="preserve">     1.1 Пункт 1 статьи 1 изложить в следующей редакции:</w:t>
      </w:r>
    </w:p>
    <w:p w:rsidR="00F3284E" w:rsidRPr="00F3284E" w:rsidRDefault="00F3284E" w:rsidP="00F32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 xml:space="preserve">    «1. Утвердить основные характеристики местного бюджета на 2019 год:</w:t>
      </w:r>
    </w:p>
    <w:p w:rsidR="00F3284E" w:rsidRPr="00F3284E" w:rsidRDefault="00F3284E" w:rsidP="00F3284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lastRenderedPageBreak/>
        <w:t xml:space="preserve">  общий объем доходов местного бюджета в сумме  14764,2 тыс. руб., в том числе безвозмездные поступления в сумме  10269,5 тыс. руб.;</w:t>
      </w: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 xml:space="preserve">      общий объем расходов местного бюджета  в сумме 18312,4 тыс. руб.;</w:t>
      </w:r>
    </w:p>
    <w:p w:rsidR="00F3284E" w:rsidRPr="00F3284E" w:rsidRDefault="00F3284E" w:rsidP="00F3284E">
      <w:pPr>
        <w:pStyle w:val="ConsPlusNormal"/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 xml:space="preserve">       </w:t>
      </w:r>
      <w:r w:rsidRPr="00F3284E">
        <w:rPr>
          <w:rFonts w:ascii="Arial" w:hAnsi="Arial" w:cs="Arial"/>
          <w:spacing w:val="3"/>
          <w:sz w:val="22"/>
          <w:szCs w:val="22"/>
        </w:rPr>
        <w:t>размер дефицита местного бюджета в сумме 3548,2 тыс. рублей, или</w:t>
      </w:r>
      <w:r w:rsidRPr="00F3284E">
        <w:rPr>
          <w:rFonts w:ascii="Arial" w:hAnsi="Arial" w:cs="Arial"/>
          <w:sz w:val="22"/>
          <w:szCs w:val="22"/>
        </w:rPr>
        <w:t xml:space="preserve"> 78,9 %  </w:t>
      </w:r>
      <w:r w:rsidRPr="00F3284E">
        <w:rPr>
          <w:rFonts w:ascii="Arial" w:hAnsi="Arial" w:cs="Arial"/>
          <w:spacing w:val="3"/>
          <w:sz w:val="22"/>
          <w:szCs w:val="22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F3284E" w:rsidRPr="00F3284E" w:rsidRDefault="00F3284E" w:rsidP="00F3284E">
      <w:pPr>
        <w:pStyle w:val="ConsPlusNormal"/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F3284E">
        <w:rPr>
          <w:rFonts w:ascii="Arial" w:hAnsi="Arial" w:cs="Arial"/>
          <w:spacing w:val="3"/>
          <w:sz w:val="22"/>
          <w:szCs w:val="22"/>
        </w:rPr>
        <w:t>в пределах суммы снижения остатка средств на счетах по учету средств местного бюджета в объеме 3548,2 тыс. руб..</w:t>
      </w:r>
      <w:r w:rsidRPr="00F3284E">
        <w:rPr>
          <w:rFonts w:ascii="Arial" w:hAnsi="Arial" w:cs="Arial"/>
          <w:sz w:val="22"/>
          <w:szCs w:val="22"/>
        </w:rPr>
        <w:t xml:space="preserve"> </w:t>
      </w:r>
    </w:p>
    <w:p w:rsidR="00F3284E" w:rsidRPr="00F3284E" w:rsidRDefault="00F3284E" w:rsidP="00F32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 xml:space="preserve">       1.2 Приложение 2, 3, 4, изложить в новой редакции.</w:t>
      </w:r>
    </w:p>
    <w:p w:rsidR="00F3284E" w:rsidRPr="00F3284E" w:rsidRDefault="00F3284E" w:rsidP="00F3284E">
      <w:pPr>
        <w:pStyle w:val="23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Настоящее Решение вступает в силу со дня его официального опубликования.</w:t>
      </w:r>
    </w:p>
    <w:p w:rsidR="00F3284E" w:rsidRPr="00F3284E" w:rsidRDefault="00F3284E" w:rsidP="00F3284E">
      <w:pPr>
        <w:pStyle w:val="23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Опубликовать настоящее Решение в муниципальном Вестнике и разместить на сайте администрации МО «Укыр».</w:t>
      </w: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</w:p>
    <w:p w:rsidR="00F3284E" w:rsidRPr="00F3284E" w:rsidRDefault="00F3284E" w:rsidP="00F3284E">
      <w:pPr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 xml:space="preserve">Глава администрации                                                        </w:t>
      </w:r>
    </w:p>
    <w:p w:rsidR="00F3284E" w:rsidRPr="00F3284E" w:rsidRDefault="00F3284E" w:rsidP="00F3284E">
      <w:pPr>
        <w:tabs>
          <w:tab w:val="left" w:pos="5340"/>
        </w:tabs>
        <w:jc w:val="both"/>
        <w:rPr>
          <w:rFonts w:ascii="Arial" w:hAnsi="Arial" w:cs="Arial"/>
          <w:sz w:val="22"/>
          <w:szCs w:val="22"/>
        </w:rPr>
      </w:pPr>
      <w:r w:rsidRPr="00F3284E">
        <w:rPr>
          <w:rFonts w:ascii="Arial" w:hAnsi="Arial" w:cs="Arial"/>
          <w:sz w:val="22"/>
          <w:szCs w:val="22"/>
        </w:rPr>
        <w:t>Председатель Думы</w:t>
      </w:r>
      <w:r>
        <w:rPr>
          <w:rFonts w:ascii="Arial" w:hAnsi="Arial" w:cs="Arial"/>
          <w:sz w:val="22"/>
          <w:szCs w:val="22"/>
        </w:rPr>
        <w:t xml:space="preserve">    В.А.Багайников</w:t>
      </w:r>
      <w:r w:rsidRPr="00F3284E">
        <w:rPr>
          <w:rFonts w:ascii="Arial" w:hAnsi="Arial" w:cs="Arial"/>
          <w:sz w:val="22"/>
          <w:szCs w:val="22"/>
        </w:rPr>
        <w:tab/>
        <w:t>В.А.Багайников</w:t>
      </w:r>
    </w:p>
    <w:p w:rsidR="00F3284E" w:rsidRPr="00F3284E" w:rsidRDefault="00F3284E" w:rsidP="00F3284E">
      <w:pPr>
        <w:rPr>
          <w:rFonts w:ascii="Arial" w:hAnsi="Arial" w:cs="Arial"/>
          <w:sz w:val="22"/>
          <w:szCs w:val="22"/>
        </w:rPr>
        <w:sectPr w:rsidR="00F3284E" w:rsidRPr="00F3284E" w:rsidSect="00F3284E">
          <w:type w:val="continuous"/>
          <w:pgSz w:w="11906" w:h="16838"/>
          <w:pgMar w:top="851" w:right="850" w:bottom="1134" w:left="1418" w:header="708" w:footer="708" w:gutter="0"/>
          <w:cols w:num="2" w:space="708"/>
          <w:docGrid w:linePitch="360"/>
        </w:sectPr>
      </w:pPr>
    </w:p>
    <w:p w:rsidR="00F3284E" w:rsidRPr="00F3284E" w:rsidRDefault="00F3284E" w:rsidP="00F3284E">
      <w:pPr>
        <w:rPr>
          <w:rFonts w:ascii="Arial" w:hAnsi="Arial" w:cs="Arial"/>
          <w:sz w:val="22"/>
          <w:szCs w:val="22"/>
        </w:rPr>
        <w:sectPr w:rsidR="00F3284E" w:rsidRPr="00F3284E" w:rsidSect="00F3284E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tbl>
      <w:tblPr>
        <w:tblW w:w="9907" w:type="dxa"/>
        <w:tblInd w:w="-459" w:type="dxa"/>
        <w:tblLook w:val="04A0" w:firstRow="1" w:lastRow="0" w:firstColumn="1" w:lastColumn="0" w:noHBand="0" w:noVBand="1"/>
      </w:tblPr>
      <w:tblGrid>
        <w:gridCol w:w="1778"/>
        <w:gridCol w:w="6585"/>
        <w:gridCol w:w="1544"/>
      </w:tblGrid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Приложение № 2 к решению Думы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"О бюджете МО "Укыр" на 2019 год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и на плановый период 2020-2021 годов"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D20CA9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  <w:r w:rsidRPr="00D20CA9">
              <w:rPr>
                <w:rFonts w:ascii="Arial" w:hAnsi="Arial" w:cs="Arial"/>
                <w:sz w:val="18"/>
                <w:szCs w:val="18"/>
              </w:rPr>
              <w:t xml:space="preserve">   от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20CA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D20CA9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trHeight w:val="22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trHeight w:val="300"/>
        </w:trPr>
        <w:tc>
          <w:tcPr>
            <w:tcW w:w="83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"Укыр" по группам, подгруппам, статьям классификации доходов на 2019 год  и на плановый период 2020-2021 годов</w:t>
            </w:r>
          </w:p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trHeight w:val="480"/>
        </w:trPr>
        <w:tc>
          <w:tcPr>
            <w:tcW w:w="8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trHeight w:val="51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2019 г.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4 494,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F3284E" w:rsidRPr="00D20CA9" w:rsidTr="00F3284E">
        <w:trPr>
          <w:trHeight w:val="968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0CA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F3284E" w:rsidRPr="00D20CA9" w:rsidTr="00F3284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1 025,</w:t>
            </w:r>
            <w:r w:rsidRPr="00D20C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 от уплаты акцизоов на моторные масла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0CA9">
              <w:rPr>
                <w:rFonts w:ascii="Arial" w:hAnsi="Arial" w:cs="Arial"/>
                <w:sz w:val="18"/>
                <w:szCs w:val="18"/>
              </w:rPr>
              <w:t>856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000  1 03  02261  01 0000 110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-145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3284E" w:rsidRPr="00D20CA9" w:rsidTr="00F3284E">
        <w:trPr>
          <w:trHeight w:val="191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56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89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3284E" w:rsidRPr="00D20CA9" w:rsidTr="00F3284E">
        <w:trPr>
          <w:trHeight w:val="93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83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000  1  11  05035  10  0000  120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3284E" w:rsidRPr="00D20CA9" w:rsidTr="00F3284E">
        <w:trPr>
          <w:trHeight w:val="6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000  1  14  00000  00  0000  000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F3284E" w:rsidRPr="00D20CA9" w:rsidTr="00F3284E">
        <w:trPr>
          <w:trHeight w:val="569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lastRenderedPageBreak/>
              <w:t>000  1  14  06025  10  0000  430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00000  00  0000  000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E" w:rsidRPr="00D23667" w:rsidRDefault="00F3284E" w:rsidP="00AF11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3667">
              <w:rPr>
                <w:rFonts w:ascii="Arial" w:hAnsi="Arial" w:cs="Arial"/>
                <w:bCs/>
                <w:sz w:val="18"/>
                <w:szCs w:val="18"/>
              </w:rPr>
              <w:t>000 1 16 90050 10 0000 140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E" w:rsidRPr="00D23667" w:rsidRDefault="00F3284E" w:rsidP="00AF11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3667">
              <w:rPr>
                <w:rFonts w:ascii="Arial" w:hAnsi="Arial" w:cs="Arial"/>
                <w:bCs/>
                <w:sz w:val="18"/>
                <w:szCs w:val="18"/>
              </w:rPr>
              <w:t>Прочие поступления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E" w:rsidRPr="00D23667" w:rsidRDefault="00F3284E" w:rsidP="00AF11F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10,0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000  1  17  00000  00  0000  000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F3284E" w:rsidRPr="00D20CA9" w:rsidTr="00F3284E">
        <w:trPr>
          <w:trHeight w:val="52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CA9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D20CA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F3284E" w:rsidRPr="00D20CA9" w:rsidTr="00F3284E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10269,5</w:t>
            </w:r>
          </w:p>
        </w:tc>
      </w:tr>
      <w:tr w:rsidR="00F3284E" w:rsidRPr="00D20CA9" w:rsidTr="00F3284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000  2  02  00000  00  0000  150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9214,6</w:t>
            </w:r>
          </w:p>
        </w:tc>
      </w:tr>
      <w:tr w:rsidR="00F3284E" w:rsidRPr="00D20CA9" w:rsidTr="00F3284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000  2  02  15001  10  0000  150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284E" w:rsidRPr="00D20CA9" w:rsidTr="00F3284E">
        <w:trPr>
          <w:trHeight w:val="51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000  2  02  15002  10  0000  150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0CA9">
              <w:rPr>
                <w:rFonts w:ascii="Arial" w:hAnsi="Arial" w:cs="Arial"/>
                <w:sz w:val="18"/>
                <w:szCs w:val="18"/>
              </w:rPr>
              <w:t>911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284E" w:rsidRPr="00D20CA9" w:rsidTr="00F3284E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trHeight w:val="49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</w:t>
            </w:r>
            <w:r w:rsidRPr="00D20CA9">
              <w:rPr>
                <w:rFonts w:ascii="Arial" w:hAnsi="Arial" w:cs="Arial"/>
                <w:sz w:val="18"/>
                <w:szCs w:val="18"/>
              </w:rPr>
              <w:t xml:space="preserve">убсидии на реализацию мероприятий перечня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D20CA9">
              <w:rPr>
                <w:rFonts w:ascii="Arial" w:hAnsi="Arial" w:cs="Arial"/>
                <w:sz w:val="18"/>
                <w:szCs w:val="18"/>
              </w:rPr>
              <w:t>роектов народных инициатив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3284E" w:rsidRPr="00D20CA9" w:rsidTr="00F3284E">
        <w:trPr>
          <w:trHeight w:val="49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000  2  02  29999 00  0000  150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</w:t>
            </w:r>
            <w:r w:rsidRPr="00D20CA9">
              <w:rPr>
                <w:rFonts w:ascii="Arial" w:hAnsi="Arial" w:cs="Arial"/>
                <w:sz w:val="18"/>
                <w:szCs w:val="18"/>
              </w:rPr>
              <w:t xml:space="preserve">убсидии на </w:t>
            </w:r>
            <w:r>
              <w:rPr>
                <w:rFonts w:ascii="Arial" w:hAnsi="Arial" w:cs="Arial"/>
                <w:sz w:val="18"/>
                <w:szCs w:val="18"/>
              </w:rPr>
              <w:t>актуализацию документов террит. планирования и кадастровый учет границ нас. пунктов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435,8</w:t>
            </w:r>
          </w:p>
        </w:tc>
      </w:tr>
      <w:tr w:rsidR="00F3284E" w:rsidRPr="00D20CA9" w:rsidTr="00F3284E">
        <w:trPr>
          <w:trHeight w:val="55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</w:rPr>
              <w:t>,1</w:t>
            </w:r>
          </w:p>
        </w:tc>
      </w:tr>
      <w:tr w:rsidR="00F3284E" w:rsidRPr="00D20CA9" w:rsidTr="00F3284E">
        <w:trPr>
          <w:trHeight w:val="63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3284E" w:rsidRPr="00D20CA9" w:rsidTr="00F3284E">
        <w:trPr>
          <w:trHeight w:val="48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14764,2</w:t>
            </w:r>
          </w:p>
        </w:tc>
      </w:tr>
      <w:tr w:rsidR="00F3284E" w:rsidRPr="00D20CA9" w:rsidTr="00F3284E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284E" w:rsidRPr="00D20CA9" w:rsidRDefault="00F3284E" w:rsidP="00F3284E">
      <w:pPr>
        <w:tabs>
          <w:tab w:val="left" w:pos="5340"/>
        </w:tabs>
        <w:rPr>
          <w:rFonts w:ascii="Arial" w:hAnsi="Arial" w:cs="Arial"/>
          <w:sz w:val="18"/>
          <w:szCs w:val="18"/>
        </w:rPr>
      </w:pPr>
    </w:p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6212"/>
        <w:gridCol w:w="926"/>
        <w:gridCol w:w="1307"/>
        <w:gridCol w:w="1384"/>
      </w:tblGrid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Приложение №3 к решению Думы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"О бюджете МО "Укыр" на 2019 год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и на плановый период 2020-2021 годов"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>307</w:t>
            </w:r>
            <w:r w:rsidRPr="00D20CA9">
              <w:rPr>
                <w:rFonts w:ascii="Arial" w:hAnsi="Arial" w:cs="Arial"/>
                <w:sz w:val="18"/>
                <w:szCs w:val="18"/>
              </w:rPr>
              <w:t xml:space="preserve">    от</w:t>
            </w:r>
            <w:r>
              <w:rPr>
                <w:rFonts w:ascii="Arial" w:hAnsi="Arial" w:cs="Arial"/>
                <w:sz w:val="18"/>
                <w:szCs w:val="18"/>
              </w:rPr>
              <w:t xml:space="preserve"> 25.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20CA9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Распределение расходов по  бюджету МО "Укыр" по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разделам и подразделам функциональной классификации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расходов на 2019 год и на плановый период 2020-2021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годов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2019 г.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5953,2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Функц.высш.должн.лица субъекта РФ и органа местн.самоупр.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875,3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Функц.Пр-ва РФ,выс.орг.гос.власти и местной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5067,2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368A3" w:rsidRDefault="00F3284E" w:rsidP="00AF1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68A3">
              <w:rPr>
                <w:rFonts w:ascii="Arial" w:hAnsi="Arial" w:cs="Arial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368A3" w:rsidRDefault="00F3284E" w:rsidP="00AF1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8A3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областн.госуд. полномочий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AF11F3">
        <w:trPr>
          <w:trHeight w:val="288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115,1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Осуществл.перв.воинского учета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15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Защита населения и территорий от ЧС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342,8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природного и техногенного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342,8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6859,3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6366,0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458,7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7. 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779,8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654,9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8.Другие вопросы в области охраны окружающей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среды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Культура, кинематография и средства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4000,0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3300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10. Пенсионное обеспечение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181</w:t>
            </w:r>
            <w:r>
              <w:rPr>
                <w:rFonts w:ascii="Arial" w:hAnsi="Arial" w:cs="Arial"/>
                <w:sz w:val="18"/>
                <w:szCs w:val="18"/>
              </w:rPr>
              <w:t>,6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3284E" w:rsidRPr="00D20CA9" w:rsidTr="00AF11F3">
        <w:trPr>
          <w:trHeight w:val="300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18312,4</w:t>
            </w:r>
          </w:p>
        </w:tc>
      </w:tr>
    </w:tbl>
    <w:p w:rsidR="00F3284E" w:rsidRPr="00D20CA9" w:rsidRDefault="00F3284E" w:rsidP="00F3284E">
      <w:pPr>
        <w:rPr>
          <w:rFonts w:ascii="Arial" w:hAnsi="Arial" w:cs="Arial"/>
          <w:sz w:val="18"/>
          <w:szCs w:val="18"/>
        </w:rPr>
      </w:pPr>
    </w:p>
    <w:tbl>
      <w:tblPr>
        <w:tblW w:w="109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320"/>
        <w:gridCol w:w="587"/>
        <w:gridCol w:w="52"/>
        <w:gridCol w:w="563"/>
        <w:gridCol w:w="37"/>
        <w:gridCol w:w="716"/>
        <w:gridCol w:w="507"/>
        <w:gridCol w:w="304"/>
        <w:gridCol w:w="32"/>
        <w:gridCol w:w="158"/>
        <w:gridCol w:w="802"/>
        <w:gridCol w:w="33"/>
        <w:gridCol w:w="527"/>
        <w:gridCol w:w="890"/>
        <w:gridCol w:w="312"/>
        <w:gridCol w:w="236"/>
      </w:tblGrid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  Приложение № 4 к решению Думы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"О бюджете МО "Укыр" на 2019 год и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 плановый период 2020-2021 годов"</w:t>
            </w:r>
          </w:p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307 от 25.09.2019</w:t>
            </w:r>
          </w:p>
        </w:tc>
      </w:tr>
      <w:tr w:rsidR="00F3284E" w:rsidRPr="00D20CA9" w:rsidTr="00F3284E">
        <w:trPr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10363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"Укыр" на 2019 год и на плановый период 2020-2021 годов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10363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 Коды ведомственной  классификации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 xml:space="preserve">План 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 2019 г.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образование "Укыр"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18312,4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5953,2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875,3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служащих(главы)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672,3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203,0</w:t>
            </w:r>
          </w:p>
        </w:tc>
      </w:tr>
      <w:tr w:rsidR="00F3284E" w:rsidRPr="00D20CA9" w:rsidTr="00F3284E">
        <w:trPr>
          <w:gridAfter w:val="2"/>
          <w:wAfter w:w="548" w:type="dxa"/>
          <w:trHeight w:val="1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5067,2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3487,7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2637,7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1339,5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792,1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257,4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Уплата штрафов и пеней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3284E" w:rsidRPr="00D20CA9" w:rsidTr="00F3284E">
        <w:trPr>
          <w:gridAfter w:val="2"/>
          <w:wAfter w:w="548" w:type="dxa"/>
          <w:trHeight w:val="1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gridAfter w:val="2"/>
          <w:wAfter w:w="548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7018005060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gridAfter w:val="2"/>
          <w:wAfter w:w="548" w:type="dxa"/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Осуществл.областн.госуд.полномочий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по определению перечня долж.лиц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90А0073150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F3284E" w:rsidRPr="00D20CA9" w:rsidTr="00F3284E">
        <w:trPr>
          <w:gridAfter w:val="2"/>
          <w:wAfter w:w="548" w:type="dxa"/>
          <w:trHeight w:val="1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,4</w:t>
            </w:r>
          </w:p>
        </w:tc>
      </w:tr>
      <w:tr w:rsidR="00F3284E" w:rsidRPr="00D20CA9" w:rsidTr="00F3284E">
        <w:trPr>
          <w:gridAfter w:val="2"/>
          <w:wAfter w:w="548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90А0051180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3284E" w:rsidRPr="00D20CA9" w:rsidTr="00F3284E">
        <w:trPr>
          <w:gridAfter w:val="2"/>
          <w:wAfter w:w="548" w:type="dxa"/>
          <w:trHeight w:val="1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5,Защита населения и территорий от ЧС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342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F3284E" w:rsidRPr="00D20CA9" w:rsidTr="00F3284E">
        <w:trPr>
          <w:gridAfter w:val="2"/>
          <w:wAfter w:w="548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342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3284E" w:rsidRPr="00D20CA9" w:rsidTr="00F3284E">
        <w:trPr>
          <w:gridAfter w:val="2"/>
          <w:wAfter w:w="548" w:type="dxa"/>
          <w:trHeight w:val="1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F3284E" w:rsidRPr="00D20CA9" w:rsidTr="00F3284E">
        <w:trPr>
          <w:gridAfter w:val="2"/>
          <w:wAfter w:w="548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6130173110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F3284E" w:rsidRPr="00D20CA9" w:rsidTr="00F3284E">
        <w:trPr>
          <w:gridAfter w:val="2"/>
          <w:wAfter w:w="548" w:type="dxa"/>
          <w:trHeight w:val="2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458,7</w:t>
            </w:r>
          </w:p>
        </w:tc>
      </w:tr>
      <w:tr w:rsidR="00F3284E" w:rsidRPr="00D20CA9" w:rsidTr="00F3284E">
        <w:trPr>
          <w:gridAfter w:val="2"/>
          <w:wAfter w:w="548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74201S2970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458,7</w:t>
            </w:r>
          </w:p>
        </w:tc>
      </w:tr>
      <w:tr w:rsidR="00F3284E" w:rsidRPr="00D20CA9" w:rsidTr="00F3284E">
        <w:trPr>
          <w:gridAfter w:val="2"/>
          <w:wAfter w:w="548" w:type="dxa"/>
          <w:trHeight w:val="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654,9</w:t>
            </w:r>
          </w:p>
        </w:tc>
      </w:tr>
      <w:tr w:rsidR="00F3284E" w:rsidRPr="00D20CA9" w:rsidTr="00F3284E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7028002070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654,9</w:t>
            </w:r>
          </w:p>
        </w:tc>
      </w:tr>
      <w:tr w:rsidR="00F3284E" w:rsidRPr="00D20CA9" w:rsidTr="00F3284E">
        <w:trPr>
          <w:gridAfter w:val="2"/>
          <w:wAfter w:w="548" w:type="dxa"/>
          <w:trHeight w:val="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124,9</w:t>
            </w:r>
          </w:p>
        </w:tc>
      </w:tr>
      <w:tr w:rsidR="00F3284E" w:rsidRPr="00D20CA9" w:rsidTr="00F3284E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7028003080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</w:tr>
      <w:tr w:rsidR="00F3284E" w:rsidRPr="00D20CA9" w:rsidTr="00F3284E">
        <w:trPr>
          <w:gridAfter w:val="2"/>
          <w:wAfter w:w="54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</w:tr>
      <w:tr w:rsidR="00F3284E" w:rsidRPr="00D20CA9" w:rsidTr="00F3284E">
        <w:trPr>
          <w:gridAfter w:val="2"/>
          <w:wAfter w:w="548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F3284E" w:rsidRPr="00D20CA9" w:rsidTr="00F3284E">
        <w:trPr>
          <w:gridAfter w:val="2"/>
          <w:wAfter w:w="548" w:type="dxa"/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мас.информ.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4000,0</w:t>
            </w:r>
          </w:p>
        </w:tc>
      </w:tr>
      <w:tr w:rsidR="00F3284E" w:rsidRPr="00D20CA9" w:rsidTr="00F3284E">
        <w:trPr>
          <w:gridAfter w:val="2"/>
          <w:wAfter w:w="548" w:type="dxa"/>
          <w:trHeight w:val="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7038001030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7038002040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F3284E" w:rsidRPr="00D20CA9" w:rsidTr="00F3284E">
        <w:trPr>
          <w:gridAfter w:val="2"/>
          <w:wAfter w:w="548" w:type="dxa"/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6366,0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Автомобильные дороги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6908004020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6366,0</w:t>
            </w:r>
          </w:p>
        </w:tc>
      </w:tr>
      <w:tr w:rsidR="00F3284E" w:rsidRPr="00D20CA9" w:rsidTr="00F3284E">
        <w:trPr>
          <w:gridAfter w:val="2"/>
          <w:wAfter w:w="548" w:type="dxa"/>
          <w:trHeight w:val="1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181,6</w:t>
            </w:r>
          </w:p>
        </w:tc>
      </w:tr>
      <w:tr w:rsidR="00F3284E" w:rsidRPr="00D20CA9" w:rsidTr="00F3284E">
        <w:trPr>
          <w:gridAfter w:val="2"/>
          <w:wAfter w:w="548" w:type="dxa"/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Пособия, компенсации и иные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7018002002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181,6</w:t>
            </w:r>
          </w:p>
        </w:tc>
      </w:tr>
      <w:tr w:rsidR="00F3284E" w:rsidRPr="00D20CA9" w:rsidTr="00F3284E">
        <w:trPr>
          <w:gridAfter w:val="2"/>
          <w:wAfter w:w="548" w:type="dxa"/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284E" w:rsidRPr="00D20CA9" w:rsidTr="00F3284E">
        <w:trPr>
          <w:gridAfter w:val="2"/>
          <w:wAfter w:w="548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CA9">
              <w:rPr>
                <w:rFonts w:ascii="Arial" w:hAnsi="Arial" w:cs="Arial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</w:tr>
      <w:tr w:rsidR="00F3284E" w:rsidRPr="00D20CA9" w:rsidTr="00F3284E">
        <w:trPr>
          <w:gridAfter w:val="2"/>
          <w:wAfter w:w="548" w:type="dxa"/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4E" w:rsidRPr="00D20CA9" w:rsidRDefault="00F3284E" w:rsidP="00AF11F3">
            <w:pPr>
              <w:rPr>
                <w:rFonts w:ascii="Arial" w:hAnsi="Arial" w:cs="Arial"/>
                <w:sz w:val="18"/>
                <w:szCs w:val="18"/>
              </w:rPr>
            </w:pPr>
            <w:r w:rsidRPr="00D20C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3284E" w:rsidRPr="00D20CA9" w:rsidRDefault="00F3284E" w:rsidP="00F3284E">
      <w:pPr>
        <w:rPr>
          <w:rFonts w:ascii="Arial" w:hAnsi="Arial" w:cs="Arial"/>
          <w:sz w:val="18"/>
          <w:szCs w:val="18"/>
        </w:rPr>
      </w:pPr>
    </w:p>
    <w:p w:rsidR="00F3284E" w:rsidRPr="00D20CA9" w:rsidRDefault="00F3284E" w:rsidP="00F3284E">
      <w:pPr>
        <w:rPr>
          <w:rFonts w:ascii="Arial" w:hAnsi="Arial" w:cs="Arial"/>
          <w:sz w:val="18"/>
          <w:szCs w:val="18"/>
        </w:rPr>
      </w:pPr>
    </w:p>
    <w:p w:rsidR="0068462B" w:rsidRDefault="0068462B" w:rsidP="0068462B">
      <w:pPr>
        <w:jc w:val="center"/>
        <w:rPr>
          <w:rFonts w:ascii="Arial" w:hAnsi="Arial" w:cs="Arial"/>
          <w:b/>
          <w:sz w:val="32"/>
          <w:szCs w:val="32"/>
        </w:rPr>
        <w:sectPr w:rsidR="0068462B" w:rsidSect="0068462B">
          <w:type w:val="continuous"/>
          <w:pgSz w:w="11904" w:h="16836"/>
          <w:pgMar w:top="1134" w:right="567" w:bottom="1134" w:left="1701" w:header="0" w:footer="0" w:gutter="0"/>
          <w:cols w:space="720"/>
        </w:sectPr>
      </w:pPr>
    </w:p>
    <w:p w:rsidR="0068462B" w:rsidRPr="0068462B" w:rsidRDefault="0068462B" w:rsidP="0068462B">
      <w:pPr>
        <w:jc w:val="center"/>
        <w:rPr>
          <w:rFonts w:ascii="Arial" w:hAnsi="Arial" w:cs="Arial"/>
          <w:b/>
          <w:sz w:val="22"/>
          <w:szCs w:val="22"/>
        </w:rPr>
      </w:pPr>
      <w:r w:rsidRPr="0068462B">
        <w:rPr>
          <w:rFonts w:ascii="Arial" w:hAnsi="Arial" w:cs="Arial"/>
          <w:b/>
          <w:sz w:val="22"/>
          <w:szCs w:val="22"/>
        </w:rPr>
        <w:lastRenderedPageBreak/>
        <w:t>26.09.2019 г. № 38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РОССИЙСКАЯ ФЕДЕРАЦИЯ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ИРКУТСКАЯ  ОБЛАСТЬ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БОХАНСКИЙ РАЙОН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МУНИЦИПАЛЬНОЕ ОБРАЗОВАНИЕ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«УКЫР»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АДМИНИСТРАЦИЯ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ПОСТАНОВЛЕНИЕ</w:t>
      </w: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</w:p>
    <w:p w:rsidR="0068462B" w:rsidRPr="0068462B" w:rsidRDefault="0068462B" w:rsidP="0068462B">
      <w:pPr>
        <w:pStyle w:val="a3"/>
        <w:jc w:val="center"/>
        <w:rPr>
          <w:rFonts w:ascii="Arial" w:hAnsi="Arial" w:cs="Arial"/>
          <w:b/>
        </w:rPr>
      </w:pPr>
      <w:r w:rsidRPr="0068462B">
        <w:rPr>
          <w:rFonts w:ascii="Arial" w:hAnsi="Arial" w:cs="Arial"/>
          <w:b/>
        </w:rPr>
        <w:t>ОБ УТВЕРЖДЕНИИ МУНИЦИПАЛЬНОГО ЗАДАНИЯ УЧРЕЖДЕНИЙ КУЛЬТУРЫ НА 2019 ГОД</w:t>
      </w:r>
    </w:p>
    <w:p w:rsidR="0068462B" w:rsidRPr="0068462B" w:rsidRDefault="0068462B" w:rsidP="0068462B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8462B" w:rsidRPr="0068462B" w:rsidRDefault="0068462B" w:rsidP="006846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 xml:space="preserve"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г.№ 83-ФЗ «О внесении изменений в отдельные законодательные акты Российской Федерации </w:t>
      </w:r>
      <w:r w:rsidRPr="0068462B">
        <w:rPr>
          <w:rFonts w:ascii="Arial" w:hAnsi="Arial" w:cs="Arial"/>
          <w:sz w:val="22"/>
          <w:szCs w:val="22"/>
        </w:rPr>
        <w:lastRenderedPageBreak/>
        <w:t>в связи с совершением правового положения государственных (муниципальных) учреждений», Постановлением мэра МО «Боханский район» от 31.05.2011 г. № 338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муниципальном образовании «Боханский район», руководствуясь Уставом муниципального образования «Укыр», Уставом МБУК «СКЦ» МО «Укыр»</w:t>
      </w:r>
    </w:p>
    <w:p w:rsidR="0068462B" w:rsidRPr="0068462B" w:rsidRDefault="0068462B" w:rsidP="0068462B">
      <w:pPr>
        <w:jc w:val="center"/>
        <w:rPr>
          <w:rFonts w:ascii="Arial" w:hAnsi="Arial" w:cs="Arial"/>
          <w:b/>
          <w:sz w:val="22"/>
          <w:szCs w:val="22"/>
        </w:rPr>
      </w:pPr>
    </w:p>
    <w:p w:rsidR="0068462B" w:rsidRPr="0068462B" w:rsidRDefault="0068462B" w:rsidP="0068462B">
      <w:pPr>
        <w:jc w:val="center"/>
        <w:rPr>
          <w:rFonts w:ascii="Arial" w:hAnsi="Arial" w:cs="Arial"/>
          <w:b/>
          <w:sz w:val="22"/>
          <w:szCs w:val="22"/>
        </w:rPr>
      </w:pPr>
      <w:r w:rsidRPr="0068462B">
        <w:rPr>
          <w:rFonts w:ascii="Arial" w:hAnsi="Arial" w:cs="Arial"/>
          <w:b/>
          <w:sz w:val="22"/>
          <w:szCs w:val="22"/>
        </w:rPr>
        <w:t>ПОСТАНОВЛЯЮ:</w:t>
      </w:r>
    </w:p>
    <w:p w:rsidR="0068462B" w:rsidRPr="0068462B" w:rsidRDefault="0068462B" w:rsidP="0068462B">
      <w:pPr>
        <w:jc w:val="center"/>
        <w:rPr>
          <w:rFonts w:ascii="Arial" w:hAnsi="Arial" w:cs="Arial"/>
          <w:b/>
          <w:sz w:val="22"/>
          <w:szCs w:val="22"/>
        </w:rPr>
      </w:pPr>
    </w:p>
    <w:p w:rsidR="0068462B" w:rsidRPr="0068462B" w:rsidRDefault="0068462B" w:rsidP="006846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8462B">
        <w:rPr>
          <w:rFonts w:ascii="Arial" w:hAnsi="Arial" w:cs="Arial"/>
        </w:rPr>
        <w:t xml:space="preserve">1. Утвердить муниципальное задание на 2019 год МБУК «СКЦ» МО «Укыр» </w:t>
      </w:r>
    </w:p>
    <w:p w:rsidR="0068462B" w:rsidRPr="0068462B" w:rsidRDefault="0068462B" w:rsidP="006846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8462B">
        <w:rPr>
          <w:rFonts w:ascii="Arial" w:hAnsi="Arial" w:cs="Arial"/>
        </w:rPr>
        <w:t>2. Данное постановление подлежит официальному опубликованию в «Вестнике» муниципального образования «Укыр»</w:t>
      </w:r>
    </w:p>
    <w:p w:rsidR="0068462B" w:rsidRPr="0068462B" w:rsidRDefault="0068462B" w:rsidP="006846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8462B">
        <w:rPr>
          <w:rFonts w:ascii="Arial" w:hAnsi="Arial" w:cs="Arial"/>
        </w:rPr>
        <w:lastRenderedPageBreak/>
        <w:t>3. Контроль за исполнением данного постановления возложить на директора МБУК «СКЦ» МО «Укыр» Акбаеву М.Г.</w:t>
      </w:r>
    </w:p>
    <w:p w:rsidR="0068462B" w:rsidRPr="0068462B" w:rsidRDefault="0068462B" w:rsidP="0068462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8462B" w:rsidRPr="0068462B" w:rsidRDefault="0068462B" w:rsidP="0068462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8462B" w:rsidRPr="0068462B" w:rsidRDefault="0068462B" w:rsidP="0068462B">
      <w:pPr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Глава муниципального образования «Укыр»</w:t>
      </w:r>
      <w:r w:rsidR="00221873">
        <w:rPr>
          <w:rFonts w:ascii="Arial" w:hAnsi="Arial" w:cs="Arial"/>
          <w:sz w:val="22"/>
          <w:szCs w:val="22"/>
        </w:rPr>
        <w:t xml:space="preserve"> </w:t>
      </w:r>
      <w:r w:rsidRPr="0068462B">
        <w:rPr>
          <w:rFonts w:ascii="Arial" w:hAnsi="Arial" w:cs="Arial"/>
          <w:sz w:val="22"/>
          <w:szCs w:val="22"/>
        </w:rPr>
        <w:t>Багайников Владимир Алексеевич</w:t>
      </w:r>
    </w:p>
    <w:p w:rsidR="0068462B" w:rsidRPr="0068462B" w:rsidRDefault="0068462B" w:rsidP="0068462B">
      <w:pPr>
        <w:ind w:firstLine="709"/>
        <w:rPr>
          <w:rFonts w:ascii="Arial" w:hAnsi="Arial" w:cs="Arial"/>
          <w:sz w:val="22"/>
          <w:szCs w:val="22"/>
        </w:rPr>
      </w:pPr>
    </w:p>
    <w:p w:rsidR="0068462B" w:rsidRPr="0068462B" w:rsidRDefault="0068462B" w:rsidP="0068462B">
      <w:pPr>
        <w:ind w:firstLine="709"/>
        <w:rPr>
          <w:rFonts w:ascii="Arial" w:hAnsi="Arial" w:cs="Arial"/>
          <w:sz w:val="22"/>
          <w:szCs w:val="22"/>
        </w:rPr>
      </w:pPr>
    </w:p>
    <w:p w:rsidR="0068462B" w:rsidRPr="0068462B" w:rsidRDefault="0068462B" w:rsidP="0068462B">
      <w:pPr>
        <w:tabs>
          <w:tab w:val="left" w:pos="609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68462B">
        <w:rPr>
          <w:rFonts w:ascii="Arial" w:hAnsi="Arial" w:cs="Arial"/>
          <w:sz w:val="22"/>
          <w:szCs w:val="22"/>
        </w:rPr>
        <w:t>риложение № 1к</w:t>
      </w:r>
      <w:r>
        <w:rPr>
          <w:rFonts w:ascii="Arial" w:hAnsi="Arial" w:cs="Arial"/>
          <w:sz w:val="22"/>
          <w:szCs w:val="22"/>
        </w:rPr>
        <w:t xml:space="preserve"> </w:t>
      </w:r>
      <w:r w:rsidRPr="0068462B">
        <w:rPr>
          <w:rFonts w:ascii="Arial" w:hAnsi="Arial" w:cs="Arial"/>
          <w:sz w:val="22"/>
          <w:szCs w:val="22"/>
        </w:rPr>
        <w:t>постановлению администрации МО «Укыр»</w:t>
      </w:r>
    </w:p>
    <w:p w:rsidR="0068462B" w:rsidRPr="0068462B" w:rsidRDefault="0068462B" w:rsidP="0068462B">
      <w:pPr>
        <w:tabs>
          <w:tab w:val="left" w:pos="6096"/>
        </w:tabs>
        <w:jc w:val="right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№ 38 от 26.09.2019г.</w:t>
      </w:r>
    </w:p>
    <w:p w:rsidR="0068462B" w:rsidRP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bCs/>
          <w:sz w:val="22"/>
          <w:szCs w:val="22"/>
        </w:rPr>
        <w:t>Муниципальное задание</w:t>
      </w:r>
    </w:p>
    <w:p w:rsidR="0068462B" w:rsidRP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Муниципального бюджетного учреждения культуры «Социально- культурный центр» муниципального образования «Укыр»</w:t>
      </w:r>
    </w:p>
    <w:p w:rsidR="0068462B" w:rsidRP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на 2019 год</w:t>
      </w: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1. Наименование муниципальной услуги: 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</w: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2. Выписка из реестра расходных обязательств муниципального образования МО «Укыр» по расходным обязательствам, исполнение которых необходимо для выполнения муниципального задания (прилагается).</w:t>
      </w:r>
    </w:p>
    <w:p w:rsidR="0068462B" w:rsidRDefault="0068462B" w:rsidP="0022187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  <w:sectPr w:rsidR="0068462B" w:rsidSect="0068462B">
          <w:type w:val="continuous"/>
          <w:pgSz w:w="11904" w:h="16836"/>
          <w:pgMar w:top="1134" w:right="567" w:bottom="1134" w:left="993" w:header="0" w:footer="0" w:gutter="0"/>
          <w:cols w:num="2" w:space="720"/>
        </w:sectPr>
      </w:pPr>
      <w:r w:rsidRPr="0068462B">
        <w:rPr>
          <w:rFonts w:ascii="Arial" w:hAnsi="Arial" w:cs="Arial"/>
          <w:sz w:val="22"/>
          <w:szCs w:val="22"/>
        </w:rPr>
        <w:t>3</w:t>
      </w:r>
      <w:r w:rsidR="0088513D">
        <w:rPr>
          <w:rFonts w:ascii="Arial" w:hAnsi="Arial" w:cs="Arial"/>
          <w:sz w:val="22"/>
          <w:szCs w:val="22"/>
        </w:rPr>
        <w:t>.</w:t>
      </w:r>
      <w:r w:rsidRPr="0068462B">
        <w:rPr>
          <w:rFonts w:ascii="Arial" w:hAnsi="Arial" w:cs="Arial"/>
          <w:sz w:val="22"/>
          <w:szCs w:val="22"/>
        </w:rPr>
        <w:t>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68462B" w:rsidTr="006846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Содержание услуги</w:t>
            </w:r>
          </w:p>
        </w:tc>
      </w:tr>
      <w:tr w:rsidR="0068462B" w:rsidTr="006846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Выполнение работ,  оказание услуг, производство интеллектуальной и иной продукции.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4.Потребители муниципальной услуги</w:t>
      </w:r>
    </w:p>
    <w:p w:rsidR="0068462B" w:rsidRDefault="0068462B" w:rsidP="0068462B">
      <w:pPr>
        <w:autoSpaceDE w:val="0"/>
        <w:autoSpaceDN w:val="0"/>
        <w:adjustRightInd w:val="0"/>
        <w:rPr>
          <w:rFonts w:asciiTheme="minorHAnsi" w:hAnsiTheme="minorHAnsi" w:cstheme="minorBidi"/>
          <w:sz w:val="28"/>
          <w:szCs w:val="28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1894"/>
        <w:gridCol w:w="3613"/>
        <w:gridCol w:w="1105"/>
        <w:gridCol w:w="822"/>
        <w:gridCol w:w="822"/>
        <w:gridCol w:w="832"/>
      </w:tblGrid>
      <w:tr w:rsidR="0068462B" w:rsidTr="0068462B">
        <w:trPr>
          <w:trHeight w:val="685"/>
          <w:tblHeader/>
        </w:trPr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 категории потребителей</w:t>
            </w:r>
          </w:p>
        </w:tc>
        <w:tc>
          <w:tcPr>
            <w:tcW w:w="18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Основа </w:t>
            </w:r>
          </w:p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предоставления (безвозмездная, частично </w:t>
            </w:r>
          </w:p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платная,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платная)</w:t>
            </w:r>
          </w:p>
        </w:tc>
        <w:tc>
          <w:tcPr>
            <w:tcW w:w="184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потребителей, чел.</w:t>
            </w:r>
          </w:p>
        </w:tc>
      </w:tr>
      <w:tr w:rsidR="0068462B" w:rsidTr="0068462B">
        <w:trPr>
          <w:trHeight w:val="458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2016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2019 г.</w:t>
            </w:r>
          </w:p>
        </w:tc>
      </w:tr>
      <w:tr w:rsidR="0068462B" w:rsidTr="0068462B"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Бесплатная</w:t>
            </w:r>
          </w:p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Платная</w:t>
            </w:r>
          </w:p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Частично платная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Безвозмездная (для отдельных категорий населения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11200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11250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11300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11320</w:t>
            </w:r>
          </w:p>
        </w:tc>
      </w:tr>
    </w:tbl>
    <w:p w:rsidR="0068462B" w:rsidRDefault="0068462B" w:rsidP="0068462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5.Показатели, характеризующие качество оказываемой муниципальной услуги.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Объем оказываемой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20"/>
        <w:gridCol w:w="1739"/>
        <w:gridCol w:w="1857"/>
        <w:gridCol w:w="1945"/>
        <w:gridCol w:w="1464"/>
      </w:tblGrid>
      <w:tr w:rsidR="0068462B" w:rsidTr="0068462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Норматив стоимости единицы услуги, руб.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Объем услуг на 2019 год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посетителей, чел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Сумма затрат, тыс. руб.</w:t>
            </w:r>
          </w:p>
        </w:tc>
      </w:tr>
      <w:tr w:rsidR="0068462B" w:rsidTr="006846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 самодеятельного и художественного творчества.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Посетители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16,17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7524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189,0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 Требования к наличию и состоянию имущества, необходимого для качественного оказания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3960"/>
      </w:tblGrid>
      <w:tr w:rsidR="0068462B" w:rsidTr="006846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Вид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Качественные и (или) количественные требования </w:t>
            </w:r>
            <w:r>
              <w:rPr>
                <w:rFonts w:ascii="Courier New" w:hAnsi="Courier New" w:cs="Courier New"/>
              </w:rPr>
              <w:lastRenderedPageBreak/>
              <w:t>к имуществу</w:t>
            </w:r>
          </w:p>
        </w:tc>
      </w:tr>
      <w:tr w:rsidR="0068462B" w:rsidTr="006846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Укырский СДК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Соблюдения требования норм пожарной безопасности и норм санитарно- эпидемиологических условий</w:t>
            </w:r>
          </w:p>
        </w:tc>
      </w:tr>
      <w:tr w:rsidR="0068462B" w:rsidTr="006846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Маньковский СК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Соблюдения требования норм пожарной безопасности и норм санитарно- эпидемиологических условий</w:t>
            </w:r>
          </w:p>
        </w:tc>
      </w:tr>
      <w:tr w:rsidR="0068462B" w:rsidTr="006846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Петрограновский СК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Соблюдения требования норм пожарной безопасности и норм санитарно- эпидемиологических условий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5.5. Требования к квалификации и опыту персонала, необходимого для качественного оказания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63"/>
      </w:tblGrid>
      <w:tr w:rsidR="0068462B" w:rsidTr="0068462B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Среднее и высшее профессиональное образование</w:t>
            </w:r>
          </w:p>
        </w:tc>
      </w:tr>
      <w:tr w:rsidR="0068462B" w:rsidTr="0068462B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68462B" w:rsidTr="0068462B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 раз в 5 лет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Порядок оказания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29"/>
      </w:tblGrid>
      <w:tr w:rsidR="0068462B" w:rsidTr="0068462B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6.1.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540"/>
              </w:tabs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540"/>
              </w:tabs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Прием в кружок, студию по интересам потребителя;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540"/>
              </w:tabs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Участие в творческом, репетиционном процессах;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540"/>
              </w:tabs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Оповещение посетителей мероприятий о месте </w:t>
            </w:r>
            <w:r>
              <w:rPr>
                <w:rFonts w:ascii="Courier New" w:hAnsi="Courier New" w:cs="Courier New"/>
              </w:rPr>
              <w:lastRenderedPageBreak/>
              <w:t>проведения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540"/>
              </w:tabs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Непосредственное проведение мероприятий (в том числе выездных, площадных);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0"/>
              </w:tabs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Порядок информирования оказываемой муниципальной услуги потенциальных потребителей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2387"/>
        <w:gridCol w:w="3779"/>
        <w:gridCol w:w="3036"/>
      </w:tblGrid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Способ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размещаемой (доводимой)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Частота обновления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информации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Афиши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Пригласительные билеты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Рекламные макеты и статьи в местной газете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Информационные буклеты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 указанием перечня предоставляемых услуг и их стоимость.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Расписание занятий клубных формирований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График занятий, время, кабинет, Ф.И.О. руководителя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План мероприятий на информационном стенде учреждения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Информация в общем плане мероприятий </w:t>
            </w:r>
            <w:r>
              <w:rPr>
                <w:rFonts w:ascii="Courier New" w:hAnsi="Courier New" w:cs="Courier New"/>
              </w:rPr>
              <w:lastRenderedPageBreak/>
              <w:t>учреждений всех ведомств на сайте МО «Укыр»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Перечень мероприятий на определенный период, с указанием времени и даты </w:t>
            </w:r>
            <w:r>
              <w:rPr>
                <w:rFonts w:ascii="Courier New" w:hAnsi="Courier New" w:cs="Courier New"/>
              </w:rPr>
              <w:lastRenderedPageBreak/>
              <w:t>проведения, название учреждения, в котором оно проводится.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Ежемесячно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6.3. Основания для приостановления исполнения муниципального задания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43"/>
        <w:gridCol w:w="5013"/>
      </w:tblGrid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Основание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Пункт, часть, статья и реквизиты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нормативного правового акта</w:t>
            </w:r>
          </w:p>
        </w:tc>
      </w:tr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 .2.4.3.12 раздела 2 СанПиН 2.4.3.1186-03</w:t>
            </w:r>
          </w:p>
        </w:tc>
      </w:tr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Закон «О пожарной безопасности» № 69-ФЗ от 18.11.1994.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6.4. Основания для досрочного прекращения исполнения муниципального задания – ликвидация или реорганизация учреждения.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Предельные цены (тарифы) на дополнительные услуги: тарифы на платные услуги согласованы в Отделе цен администрации МО «Боханский район» согласно калькуляции, платных услугах муниципальных учреждений культуры подведомственных МБУК «СКЦ» МО «Укыр» на 01.01.2019 г.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 Значение предельных цен (тарифов)</w:t>
      </w:r>
    </w:p>
    <w:tbl>
      <w:tblPr>
        <w:tblW w:w="9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628"/>
        <w:gridCol w:w="805"/>
        <w:gridCol w:w="818"/>
        <w:gridCol w:w="756"/>
        <w:gridCol w:w="851"/>
        <w:gridCol w:w="920"/>
        <w:gridCol w:w="720"/>
        <w:gridCol w:w="720"/>
        <w:gridCol w:w="720"/>
        <w:gridCol w:w="720"/>
        <w:gridCol w:w="720"/>
      </w:tblGrid>
      <w:tr w:rsidR="0068462B" w:rsidTr="0068462B">
        <w:trPr>
          <w:trHeight w:val="830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Наименование учреждения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Обслуживание корпоративных вечеров,руб.</w:t>
            </w:r>
          </w:p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мероприят</w:t>
            </w:r>
            <w:r>
              <w:rPr>
                <w:rFonts w:ascii="Courier New" w:hAnsi="Courier New" w:cs="Courier New"/>
                <w:b/>
              </w:rPr>
              <w:lastRenderedPageBreak/>
              <w:t xml:space="preserve">ие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Услуги по написанию сценария, руб. за  сценарий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Услуги по проведению театрализованных праздников и поздравлений, руб. за мероприятие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Услуги по музыкальномуобслуживаниию праздников, руб. за 1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Прокат сценических костюмов и реквизита, % от ст-ти костюма/реквизита  в час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Ксерокопия, печать и распечатка 1 листа руб.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tabs>
                <w:tab w:val="left" w:pos="1440"/>
              </w:tabs>
              <w:ind w:firstLine="70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Компоновка фонограмм руб.</w:t>
            </w:r>
          </w:p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Проведение дискотеки, руб. за 1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tabs>
                <w:tab w:val="left" w:pos="1440"/>
              </w:tabs>
              <w:ind w:firstLine="70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Проведение платных концертов руб. за 1 посетителя</w:t>
            </w:r>
          </w:p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1440"/>
              </w:tabs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Предоставление помещения для проведения мероприятия, за одно мероприятие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tabs>
                <w:tab w:val="left" w:pos="1440"/>
              </w:tabs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Проведение свадеб, дни рождении, юбилеи.</w:t>
            </w:r>
          </w:p>
        </w:tc>
      </w:tr>
      <w:tr w:rsidR="0068462B" w:rsidTr="0068462B">
        <w:trPr>
          <w:trHeight w:val="830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ind w:firstLine="70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ind w:firstLine="70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68462B" w:rsidTr="0068462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МБУК  «СКЦ МО «Укыр»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300-1000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От300-1000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от 2000 профессиональная аппаратура, от 500 музыкальный центр, 200 в сутки аренда аппаратуры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10-500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50-200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5-50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50-100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2000 до 50 чел., 2500 от 50-100 чел.,</w:t>
            </w:r>
          </w:p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3000 свыше 100 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2500 до 50 чел., 3500 от 50-100 чел.,</w:t>
            </w:r>
          </w:p>
          <w:p w:rsidR="0068462B" w:rsidRDefault="0068462B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5000 свыше 100 чел</w:t>
            </w:r>
          </w:p>
        </w:tc>
      </w:tr>
    </w:tbl>
    <w:p w:rsidR="0068462B" w:rsidRDefault="0068462B" w:rsidP="0068462B">
      <w:pPr>
        <w:rPr>
          <w:rFonts w:ascii="Arial" w:hAnsi="Arial" w:cstheme="minorBidi"/>
          <w:sz w:val="14"/>
          <w:szCs w:val="14"/>
          <w:lang w:eastAsia="en-US"/>
        </w:rPr>
      </w:pPr>
    </w:p>
    <w:p w:rsidR="0068462B" w:rsidRDefault="0068462B" w:rsidP="0068462B">
      <w:pPr>
        <w:rPr>
          <w:rFonts w:ascii="Arial" w:hAnsi="Arial"/>
          <w:sz w:val="14"/>
          <w:szCs w:val="14"/>
        </w:rPr>
      </w:pPr>
    </w:p>
    <w:p w:rsidR="0068462B" w:rsidRPr="00A43F62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43F62">
        <w:rPr>
          <w:rFonts w:ascii="Arial" w:hAnsi="Arial" w:cs="Arial"/>
          <w:sz w:val="22"/>
          <w:szCs w:val="22"/>
        </w:rPr>
        <w:t xml:space="preserve">7.2. Цены (тарифы) на оплату муниципальной услуги либо порядок их установления  устанавливаются согласно ст. 52 </w:t>
      </w:r>
      <w:r w:rsidRPr="00A43F62">
        <w:rPr>
          <w:rFonts w:ascii="Arial" w:hAnsi="Arial" w:cs="Arial"/>
          <w:color w:val="000000"/>
          <w:sz w:val="22"/>
          <w:szCs w:val="22"/>
        </w:rPr>
        <w:t xml:space="preserve">Закона Российской Федерации от10.1992г.№1312-1 "Основы законодательства РФ о культуре" </w:t>
      </w:r>
      <w:r w:rsidRPr="00A43F62">
        <w:rPr>
          <w:rFonts w:ascii="Arial" w:hAnsi="Arial" w:cs="Arial"/>
          <w:sz w:val="22"/>
          <w:szCs w:val="22"/>
        </w:rP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68462B" w:rsidRPr="00A43F62" w:rsidRDefault="0068462B" w:rsidP="0068462B">
      <w:pPr>
        <w:rPr>
          <w:rFonts w:ascii="Arial" w:hAnsi="Arial" w:cs="Arial"/>
          <w:color w:val="000000"/>
          <w:sz w:val="22"/>
          <w:szCs w:val="22"/>
        </w:rPr>
      </w:pPr>
    </w:p>
    <w:p w:rsidR="0068462B" w:rsidRPr="00A43F62" w:rsidRDefault="0068462B" w:rsidP="0068462B">
      <w:pPr>
        <w:tabs>
          <w:tab w:val="left" w:pos="1875"/>
        </w:tabs>
        <w:rPr>
          <w:rFonts w:ascii="Arial" w:hAnsi="Arial" w:cs="Arial"/>
          <w:sz w:val="22"/>
          <w:szCs w:val="22"/>
        </w:rPr>
      </w:pPr>
      <w:r w:rsidRPr="00A43F62">
        <w:rPr>
          <w:rFonts w:ascii="Arial" w:hAnsi="Arial" w:cs="Arial"/>
          <w:sz w:val="22"/>
          <w:szCs w:val="22"/>
        </w:rPr>
        <w:tab/>
        <w:t>8. Порядок контроля за исполнением муниципального задания</w:t>
      </w:r>
    </w:p>
    <w:p w:rsidR="0068462B" w:rsidRPr="00A43F62" w:rsidRDefault="0068462B" w:rsidP="0068462B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504"/>
        <w:gridCol w:w="2840"/>
        <w:gridCol w:w="4051"/>
      </w:tblGrid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Органы местного самоуправления, </w:t>
            </w:r>
          </w:p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осуществляющие контроль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за оказанием услуг</w:t>
            </w:r>
          </w:p>
        </w:tc>
      </w:tr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Документально оформленная внутренняя (собственную) система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контроля над деятельностью творческих коллективов,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стандартам муниципального образования, другим нормативным документам этой области.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1 раз в месяц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МО «Укыр»</w:t>
            </w:r>
          </w:p>
        </w:tc>
      </w:tr>
    </w:tbl>
    <w:p w:rsidR="0068462B" w:rsidRDefault="0068462B" w:rsidP="0068462B">
      <w:pPr>
        <w:tabs>
          <w:tab w:val="left" w:pos="7619"/>
        </w:tabs>
        <w:jc w:val="both"/>
        <w:rPr>
          <w:rFonts w:asciiTheme="minorHAnsi" w:hAnsiTheme="minorHAnsi" w:cstheme="minorBidi"/>
          <w:sz w:val="22"/>
          <w:szCs w:val="28"/>
          <w:lang w:eastAsia="en-US"/>
        </w:rPr>
      </w:pPr>
    </w:p>
    <w:p w:rsidR="0068462B" w:rsidRDefault="0068462B" w:rsidP="0068462B">
      <w:pPr>
        <w:tabs>
          <w:tab w:val="left" w:pos="7619"/>
        </w:tabs>
        <w:jc w:val="both"/>
        <w:rPr>
          <w:szCs w:val="28"/>
        </w:rPr>
      </w:pPr>
    </w:p>
    <w:p w:rsidR="0068462B" w:rsidRDefault="0068462B" w:rsidP="0068462B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bCs/>
          <w:sz w:val="20"/>
          <w:szCs w:val="20"/>
        </w:rPr>
        <w:t xml:space="preserve"> </w:t>
      </w:r>
      <w:r>
        <w:rPr>
          <w:rFonts w:ascii="Courier New" w:hAnsi="Courier New" w:cs="Courier New"/>
        </w:rPr>
        <w:t>Приложение № 2 к</w:t>
      </w:r>
    </w:p>
    <w:p w:rsidR="0068462B" w:rsidRDefault="0068462B" w:rsidP="0068462B">
      <w:pPr>
        <w:tabs>
          <w:tab w:val="left" w:pos="6096"/>
        </w:tabs>
        <w:ind w:left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постановлению администрации МО «Укыр»</w:t>
      </w:r>
    </w:p>
    <w:p w:rsidR="0068462B" w:rsidRDefault="0068462B" w:rsidP="0068462B">
      <w:pPr>
        <w:tabs>
          <w:tab w:val="left" w:pos="6096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38 от 26.09.2019г.</w:t>
      </w:r>
    </w:p>
    <w:p w:rsid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  <w:sectPr w:rsidR="0068462B">
          <w:pgSz w:w="11904" w:h="16836"/>
          <w:pgMar w:top="1134" w:right="567" w:bottom="1134" w:left="1701" w:header="0" w:footer="0" w:gutter="0"/>
          <w:cols w:space="720"/>
        </w:sectPr>
      </w:pPr>
    </w:p>
    <w:p w:rsidR="0068462B" w:rsidRP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68462B">
        <w:rPr>
          <w:rFonts w:ascii="Arial" w:hAnsi="Arial" w:cs="Arial"/>
          <w:bCs/>
          <w:sz w:val="22"/>
          <w:szCs w:val="22"/>
        </w:rPr>
        <w:lastRenderedPageBreak/>
        <w:t>Муниципальное задание</w:t>
      </w:r>
    </w:p>
    <w:p w:rsidR="0068462B" w:rsidRP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Муниципального бюджетного учреждения культуры «Социально- культурный центр» муниципального образования «Укыр»</w:t>
      </w:r>
    </w:p>
    <w:p w:rsidR="0068462B" w:rsidRPr="0068462B" w:rsidRDefault="0068462B" w:rsidP="006846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 xml:space="preserve">на первое полугодие 2019 года </w:t>
      </w: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1. Наименование муниципальной услуги: информационно-библиотечное обслуживание населения, культурно-просветительная деятельность.</w:t>
      </w: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lastRenderedPageBreak/>
        <w:t>2. Выписка из реестра расходных обязательств муниципального образования «Укыр» по расходным обязательствам, исполнение которых необходимо для выполнения муниципального задания (Приложение №1).</w:t>
      </w: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3. Характеристика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68462B" w:rsidSect="0068462B">
          <w:type w:val="continuous"/>
          <w:pgSz w:w="11904" w:h="16836"/>
          <w:pgMar w:top="1134" w:right="567" w:bottom="1134" w:left="1701" w:header="0" w:footer="0" w:gutter="0"/>
          <w:cols w:num="2" w:space="720"/>
        </w:sectPr>
      </w:pP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68462B" w:rsidTr="006846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Содержание услуги</w:t>
            </w:r>
          </w:p>
        </w:tc>
      </w:tr>
      <w:tr w:rsidR="0068462B" w:rsidTr="006846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Информационно-библиотечное обслуживание населения, культурно-просветительная деятельность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Обслуживание читателей, организация, накопление, сохранение книжного фонда, предоставление доступа к оцифрованным изданиям, к фонду редких книг, к справочно – поисковому аппарату библиотек, </w:t>
            </w:r>
            <w:r>
              <w:rPr>
                <w:rFonts w:ascii="Courier New" w:hAnsi="Courier New" w:cs="Courier New"/>
              </w:rPr>
              <w:lastRenderedPageBreak/>
              <w:t>базам данных.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Потребители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rPr>
          <w:rFonts w:asciiTheme="minorHAnsi" w:hAnsiTheme="minorHAnsi" w:cstheme="minorBidi"/>
          <w:sz w:val="28"/>
          <w:szCs w:val="28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1893"/>
        <w:gridCol w:w="3792"/>
        <w:gridCol w:w="924"/>
        <w:gridCol w:w="874"/>
        <w:gridCol w:w="777"/>
        <w:gridCol w:w="830"/>
      </w:tblGrid>
      <w:tr w:rsidR="0068462B" w:rsidTr="0068462B">
        <w:trPr>
          <w:trHeight w:val="685"/>
          <w:tblHeader/>
        </w:trPr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 категории потребителей</w:t>
            </w:r>
          </w:p>
        </w:tc>
        <w:tc>
          <w:tcPr>
            <w:tcW w:w="195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Основа </w:t>
            </w:r>
          </w:p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предоставления (безвозмездная, частично платная,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платная)</w:t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потребителей, чел.</w:t>
            </w:r>
          </w:p>
        </w:tc>
      </w:tr>
      <w:tr w:rsidR="0068462B" w:rsidTr="0068462B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2016 г.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2019 г.</w:t>
            </w:r>
          </w:p>
        </w:tc>
      </w:tr>
      <w:tr w:rsidR="0068462B" w:rsidTr="0068462B"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Бесплатная</w:t>
            </w:r>
          </w:p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Частично платная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Льготная (для определенной категории населения)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11200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11250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11300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11320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5. Показатели, характеризующие качество оказываемой муниципальной услуги.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Индикаторы  качества оказываемой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2809"/>
        <w:gridCol w:w="2953"/>
        <w:gridCol w:w="1081"/>
        <w:gridCol w:w="937"/>
        <w:gridCol w:w="937"/>
        <w:gridCol w:w="937"/>
      </w:tblGrid>
      <w:tr w:rsidR="0068462B" w:rsidTr="0068462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jc w:val="center"/>
              <w:textAlignment w:val="top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Количественный показатель</w:t>
            </w:r>
          </w:p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(ед. измерения, норматив)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Оценка качества (баллы)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1 </w:t>
            </w:r>
          </w:p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 балла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Ежегодная  обновляемость библиотечного фонда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Доля экземпляров от числа годовой книговыдачи(%)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0,02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0,03-0,8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Свыше 0.9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Число посадочных мест в читальном зале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мест на 1000 пользователей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Мене 0,02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0,02-0,06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Свыше 0,07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Менее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6-10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11-20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Свыше 21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Организация доступа к оцифрованным изданиям, к фонду редких книг, информационным ресурсам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Менее 0,01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0,01-0,02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0,03-0,04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Свыше 0,04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Доля  библиотечных кадров с высшим профессиональным образованием от </w:t>
            </w:r>
            <w:r>
              <w:rPr>
                <w:rFonts w:ascii="Courier New" w:hAnsi="Courier New" w:cs="Courier New"/>
              </w:rPr>
              <w:lastRenderedPageBreak/>
              <w:t>общего числа библиотекарей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1-30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31-50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Свыше 50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Книговыдача (ежегодная)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экземпляров (тыс.экз.)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Менее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4-9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10-14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Свыше 14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Менее 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55-70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71-100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Свыше 100</w:t>
            </w:r>
          </w:p>
        </w:tc>
      </w:tr>
      <w:tr w:rsidR="0068462B" w:rsidTr="006846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 w:rsidP="0068462B">
            <w:pPr>
              <w:numPr>
                <w:ilvl w:val="0"/>
                <w:numId w:val="18"/>
              </w:num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Шкала оценки качества предоставления услуг  по организации библиотечного обслуживания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«Отлично» </w:t>
            </w:r>
            <w:r>
              <w:rPr>
                <w:rFonts w:ascii="Courier New" w:hAnsi="Courier New" w:cs="Courier New"/>
              </w:rPr>
              <w:t>не менее 12 баллов</w:t>
            </w:r>
          </w:p>
          <w:p w:rsidR="0068462B" w:rsidRDefault="00684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«Хорошо»</w:t>
            </w:r>
            <w:r>
              <w:rPr>
                <w:rFonts w:ascii="Courier New" w:hAnsi="Courier New" w:cs="Courier New"/>
              </w:rPr>
              <w:t xml:space="preserve"> не менее 9 баллов</w:t>
            </w:r>
          </w:p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«Удовлетворительно»</w:t>
            </w:r>
            <w:r>
              <w:rPr>
                <w:rFonts w:ascii="Courier New" w:hAnsi="Courier New" w:cs="Courier New"/>
              </w:rPr>
              <w:t xml:space="preserve"> не менее 7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spacing w:after="160" w:line="25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5.2. Объем оказываемой муниципальной услуги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377"/>
        <w:gridCol w:w="1690"/>
        <w:gridCol w:w="1886"/>
        <w:gridCol w:w="1945"/>
        <w:gridCol w:w="1484"/>
      </w:tblGrid>
      <w:tr w:rsidR="0068462B" w:rsidTr="0068462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Норматив стоимости единицы услуги, руб.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Объем услуг на 2013 год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посетителей, чел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Сумма затрат, тыс. руб.</w:t>
            </w:r>
          </w:p>
        </w:tc>
      </w:tr>
      <w:tr w:rsidR="0068462B" w:rsidTr="00684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Информационно-библиотечное обслуживание населения, культурно-просветительная деятельность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Посещения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32,5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11200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364,0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 Требования к квалификации и опыту персонала, необходимого для качественного оказания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63"/>
      </w:tblGrid>
      <w:tr w:rsidR="0068462B" w:rsidTr="0068462B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 40-41% штатного персонала библиотеки должны быть дипломированными специалистами.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8462B" w:rsidTr="0068462B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</w:t>
            </w:r>
            <w:r>
              <w:rPr>
                <w:rFonts w:ascii="Courier New" w:hAnsi="Courier New" w:cs="Courier New"/>
              </w:rPr>
              <w:lastRenderedPageBreak/>
              <w:t>лет.</w:t>
            </w:r>
          </w:p>
        </w:tc>
      </w:tr>
      <w:tr w:rsidR="0068462B" w:rsidTr="0068462B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 раз в 5 лет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Порядок оказания муниципальной услуги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363"/>
        <w:gridCol w:w="4114"/>
      </w:tblGrid>
      <w:tr w:rsidR="0068462B" w:rsidTr="0068462B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6.1. Основные процедуры оказания муниципальной услуги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Работа с читателями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запись читателей в библиотеку;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перерегистрация читателей;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обслуживание читателей  на абонементе и в читальном зале (выдача документов во временное пользование и т.д.);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оформление книжных выставок;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Работа с фондом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прием и выдача документов;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расстановка библиотечного фонда;</w:t>
            </w:r>
          </w:p>
        </w:tc>
      </w:tr>
      <w:tr w:rsidR="0068462B" w:rsidTr="00684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отбор документов для изъятия из фонда (списание);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Порядок информирования оказываемой муниципальной услуги потенциальных потребителе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2385"/>
        <w:gridCol w:w="3780"/>
        <w:gridCol w:w="3037"/>
      </w:tblGrid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Способ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 размещаемой (доводимой)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Частота обновления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информации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Афиши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 указанием времени, </w:t>
            </w:r>
            <w:r>
              <w:rPr>
                <w:rFonts w:ascii="Courier New" w:hAnsi="Courier New" w:cs="Courier New"/>
              </w:rPr>
              <w:lastRenderedPageBreak/>
              <w:t>места, даты проведения мероприятия, название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 мере </w:t>
            </w:r>
            <w:r>
              <w:rPr>
                <w:rFonts w:ascii="Courier New" w:hAnsi="Courier New" w:cs="Courier New"/>
              </w:rPr>
              <w:lastRenderedPageBreak/>
              <w:t>необходимости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Рекламные макеты и статьи в местной газете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С указанием времени, места, даты проведения мероприятия, название,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Информационные буклеты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С указанием перечня предоставляемых услуг и их стоимость.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План мероприятий на информационном стенде учреждения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</w:tc>
      </w:tr>
      <w:tr w:rsidR="0068462B" w:rsidTr="006846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Информация в общем плане мероприятий учреждений всех ведомств на сайте администрации МО «Укыр»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6.3. Основания для приостановления исполнения муниципального задания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43"/>
        <w:gridCol w:w="5013"/>
      </w:tblGrid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Основание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Пункт, часть, статья и реквизиты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нормативного правового акта</w:t>
            </w:r>
          </w:p>
        </w:tc>
      </w:tr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 .2.4.3.12 раздела 2 СанПин 2.4.3.1186-03</w:t>
            </w:r>
          </w:p>
        </w:tc>
      </w:tr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Закон «О пожарной безопасности» № 69-ФЗ от 18.11.1994.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68462B" w:rsidRPr="0068462B" w:rsidRDefault="0068462B" w:rsidP="0068462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6.4. Основания для досрочного прекращения исполнения муниципального задания – ликвидация или реорганизация учреждения.</w:t>
      </w:r>
    </w:p>
    <w:p w:rsidR="0068462B" w:rsidRPr="0068462B" w:rsidRDefault="0068462B" w:rsidP="0068462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 xml:space="preserve">7. Предельные цены (тарифы) на дополнительные услуги: тарифы на платные услуги согласованы в Отделе цен администрации МО «Боханский район» согласно калькуляции  платных услуг МБУК «СКЦ» МО «Укыр» </w:t>
      </w:r>
    </w:p>
    <w:p w:rsidR="0068462B" w:rsidRPr="0068462B" w:rsidRDefault="0068462B" w:rsidP="0068462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на 1.01.2019 г.</w:t>
      </w:r>
    </w:p>
    <w:p w:rsidR="0068462B" w:rsidRPr="0068462B" w:rsidRDefault="0068462B" w:rsidP="0068462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68462B" w:rsidRDefault="0068462B" w:rsidP="0068462B">
      <w:pPr>
        <w:rPr>
          <w:sz w:val="28"/>
          <w:szCs w:val="28"/>
        </w:rPr>
        <w:sectPr w:rsidR="0068462B" w:rsidSect="0068462B">
          <w:type w:val="continuous"/>
          <w:pgSz w:w="11904" w:h="16836"/>
          <w:pgMar w:top="1134" w:right="567" w:bottom="1134" w:left="1701" w:header="0" w:footer="0" w:gutter="0"/>
          <w:cols w:space="720"/>
        </w:sectPr>
      </w:pP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7.1. Значение предельных цен (тарифов)</w:t>
      </w: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991"/>
        <w:gridCol w:w="851"/>
        <w:gridCol w:w="991"/>
        <w:gridCol w:w="720"/>
        <w:gridCol w:w="720"/>
        <w:gridCol w:w="877"/>
        <w:gridCol w:w="1387"/>
        <w:gridCol w:w="1133"/>
        <w:gridCol w:w="1417"/>
      </w:tblGrid>
      <w:tr w:rsidR="0068462B" w:rsidTr="0068462B">
        <w:trPr>
          <w:trHeight w:val="22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Тематический подбор документов из фондов библиотеки, поиск рефератов, курсовых и дипломных работ 1 документ</w:t>
            </w:r>
          </w:p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Копирование одного документа формата А4, руб. за 1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Набор текста пользователя на компьютере с таблицами, схемами, руб. за 1 стр.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Запись информации и сканирование документов 1МБ,1 экспонирование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Поиск документов с консультантом из сети Интернет руб. за 1 док.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Предоставление услуг электронной почты от 5 – 10 МБ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Набор текста пользователя на компьютере с рукописного текста, руб. за 1 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текста  на компьютере с печатного текста, руб., за 1 стр.</w:t>
            </w:r>
          </w:p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Набор текста  на компьютере на английском языке, руб. за 1  стр.</w:t>
            </w:r>
          </w:p>
        </w:tc>
      </w:tr>
      <w:tr w:rsidR="0068462B" w:rsidTr="0068462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МБУК «СКЦ» МО «Укыр»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10-50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50-100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30-50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spacing w:after="160"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35</w:t>
            </w:r>
          </w:p>
        </w:tc>
      </w:tr>
    </w:tbl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 xml:space="preserve">7.2. Цены (тарифы) на оплату муниципальной услуги либо порядок их установления устанавливаются согласно ст. 52 </w:t>
      </w:r>
      <w:r w:rsidRPr="0068462B">
        <w:rPr>
          <w:rFonts w:ascii="Arial" w:hAnsi="Arial" w:cs="Arial"/>
          <w:color w:val="000000"/>
          <w:sz w:val="22"/>
          <w:szCs w:val="22"/>
        </w:rPr>
        <w:t xml:space="preserve">Закона Российской Федерации от 09.10.1992 № 3612-1 "Основы законодательства РФ о культуре" </w:t>
      </w:r>
      <w:r w:rsidRPr="0068462B">
        <w:rPr>
          <w:rFonts w:ascii="Arial" w:hAnsi="Arial" w:cs="Arial"/>
          <w:sz w:val="22"/>
          <w:szCs w:val="22"/>
        </w:rPr>
        <w:t>цены (тарифы) на платные услуги и продукцию, включая цены на билеты, организации культуры устанавливают самостоятельно</w:t>
      </w: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8462B">
        <w:rPr>
          <w:rFonts w:ascii="Arial" w:hAnsi="Arial" w:cs="Arial"/>
          <w:sz w:val="22"/>
          <w:szCs w:val="22"/>
        </w:rPr>
        <w:t>.</w:t>
      </w:r>
    </w:p>
    <w:p w:rsid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462B">
        <w:rPr>
          <w:rFonts w:ascii="Arial" w:hAnsi="Arial" w:cs="Arial"/>
          <w:sz w:val="22"/>
          <w:szCs w:val="22"/>
        </w:rPr>
        <w:t>8. Порядок контроля за исполнением муниципального задания</w:t>
      </w:r>
    </w:p>
    <w:p w:rsidR="0068462B" w:rsidRPr="0068462B" w:rsidRDefault="0068462B" w:rsidP="006846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504"/>
        <w:gridCol w:w="2840"/>
        <w:gridCol w:w="4051"/>
      </w:tblGrid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Органы местного самоуправления, </w:t>
            </w:r>
          </w:p>
          <w:p w:rsidR="0068462B" w:rsidRDefault="006846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осуществляющие контроль </w:t>
            </w:r>
          </w:p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за оказанием услуг</w:t>
            </w:r>
          </w:p>
        </w:tc>
      </w:tr>
      <w:tr w:rsidR="0068462B" w:rsidTr="006846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Документально оформленная внутренняя (собственную) систему контроля за деятельностью подразделений и сотрудников с целью определения </w:t>
            </w:r>
            <w:r>
              <w:rPr>
                <w:rFonts w:ascii="Courier New" w:hAnsi="Courier New" w:cs="Courier New"/>
              </w:rPr>
              <w:lastRenderedPageBreak/>
              <w:t>соответствия оказываемых услуг в области библиотечного обслуживания государственным и областным стандартам, другим нормативным документам в области культуры.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1 раз в месяц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B" w:rsidRDefault="0068462B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</w:rPr>
              <w:t>МО «Укыр»</w:t>
            </w:r>
          </w:p>
        </w:tc>
      </w:tr>
    </w:tbl>
    <w:p w:rsidR="0068462B" w:rsidRDefault="0068462B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p w:rsidR="00B445C7" w:rsidRDefault="00B445C7" w:rsidP="0068462B">
      <w:pPr>
        <w:rPr>
          <w:rFonts w:ascii="Courier New" w:hAnsi="Courier New" w:cs="Courier New"/>
          <w:lang w:eastAsia="en-US"/>
        </w:rPr>
      </w:pPr>
    </w:p>
    <w:tbl>
      <w:tblPr>
        <w:tblStyle w:val="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445C7" w:rsidRPr="001D6A6C" w:rsidTr="00AE64C1">
        <w:tc>
          <w:tcPr>
            <w:tcW w:w="5070" w:type="dxa"/>
          </w:tcPr>
          <w:p w:rsidR="00B445C7" w:rsidRPr="001D6A6C" w:rsidRDefault="00B445C7" w:rsidP="00AE64C1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>Редактор Э.Багдуева</w:t>
            </w:r>
          </w:p>
        </w:tc>
      </w:tr>
      <w:tr w:rsidR="00B445C7" w:rsidRPr="001D6A6C" w:rsidTr="00AE64C1">
        <w:tc>
          <w:tcPr>
            <w:tcW w:w="5070" w:type="dxa"/>
          </w:tcPr>
          <w:p w:rsidR="00B445C7" w:rsidRPr="001D6A6C" w:rsidRDefault="00B445C7" w:rsidP="00AE64C1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Учредитель: администрация МО «Укыр»</w:t>
            </w:r>
          </w:p>
        </w:tc>
      </w:tr>
      <w:tr w:rsidR="00B445C7" w:rsidRPr="001D6A6C" w:rsidTr="00AE64C1">
        <w:tc>
          <w:tcPr>
            <w:tcW w:w="5070" w:type="dxa"/>
          </w:tcPr>
          <w:p w:rsidR="00B445C7" w:rsidRPr="001D6A6C" w:rsidRDefault="00B445C7" w:rsidP="00AE64C1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Адрес редакции: 669365,с. Укыр ул.Школьная ,24</w:t>
            </w:r>
          </w:p>
        </w:tc>
      </w:tr>
      <w:tr w:rsidR="00B445C7" w:rsidRPr="001D6A6C" w:rsidTr="00AE64C1">
        <w:tc>
          <w:tcPr>
            <w:tcW w:w="5070" w:type="dxa"/>
          </w:tcPr>
          <w:p w:rsidR="00B445C7" w:rsidRPr="001D6A6C" w:rsidRDefault="00B445C7" w:rsidP="00AE64C1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B445C7" w:rsidRPr="001D6A6C" w:rsidTr="00B445C7">
        <w:trPr>
          <w:trHeight w:val="382"/>
        </w:trPr>
        <w:tc>
          <w:tcPr>
            <w:tcW w:w="5070" w:type="dxa"/>
          </w:tcPr>
          <w:p w:rsidR="00B445C7" w:rsidRPr="001D6A6C" w:rsidRDefault="00B445C7" w:rsidP="00B445C7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Тираж 10экз. Номер подписан  </w:t>
            </w:r>
            <w:r>
              <w:rPr>
                <w:sz w:val="22"/>
                <w:szCs w:val="22"/>
              </w:rPr>
              <w:t>27 сентября</w:t>
            </w:r>
            <w:r w:rsidRPr="001D6A6C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9</w:t>
            </w:r>
            <w:r w:rsidRPr="001D6A6C">
              <w:rPr>
                <w:sz w:val="22"/>
                <w:szCs w:val="22"/>
              </w:rPr>
              <w:t xml:space="preserve"> г.</w:t>
            </w:r>
          </w:p>
        </w:tc>
      </w:tr>
    </w:tbl>
    <w:p w:rsidR="00B445C7" w:rsidRPr="00EB3219" w:rsidRDefault="00B445C7" w:rsidP="00B445C7">
      <w:pPr>
        <w:rPr>
          <w:rFonts w:ascii="Arial" w:hAnsi="Arial" w:cs="Arial"/>
          <w:sz w:val="20"/>
          <w:szCs w:val="20"/>
        </w:rPr>
      </w:pPr>
    </w:p>
    <w:p w:rsidR="00546F02" w:rsidRDefault="00546F02"/>
    <w:sectPr w:rsidR="00546F02" w:rsidSect="00F3284E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12"/>
  </w:num>
  <w:num w:numId="16">
    <w:abstractNumId w:val="1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E"/>
    <w:rsid w:val="00221873"/>
    <w:rsid w:val="002465F7"/>
    <w:rsid w:val="00546F02"/>
    <w:rsid w:val="0068462B"/>
    <w:rsid w:val="006D3C9E"/>
    <w:rsid w:val="0088513D"/>
    <w:rsid w:val="00A43F62"/>
    <w:rsid w:val="00B445C7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28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284E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3284E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F32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3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28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84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328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3284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2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nhideWhenUsed/>
    <w:rsid w:val="00F3284E"/>
    <w:pPr>
      <w:spacing w:before="100" w:beforeAutospacing="1" w:after="100" w:afterAutospacing="1"/>
    </w:pPr>
  </w:style>
  <w:style w:type="character" w:customStyle="1" w:styleId="FontStyle44">
    <w:name w:val="Font Style44"/>
    <w:rsid w:val="00F328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2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Знак"/>
    <w:basedOn w:val="a"/>
    <w:rsid w:val="00F328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8">
    <w:name w:val="Цветовое выделение"/>
    <w:rsid w:val="00F3284E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F3284E"/>
    <w:rPr>
      <w:b/>
      <w:bCs/>
      <w:color w:val="008000"/>
      <w:sz w:val="20"/>
      <w:szCs w:val="20"/>
      <w:u w:val="single"/>
    </w:rPr>
  </w:style>
  <w:style w:type="character" w:customStyle="1" w:styleId="s1">
    <w:name w:val="s1"/>
    <w:rsid w:val="00F3284E"/>
  </w:style>
  <w:style w:type="paragraph" w:styleId="21">
    <w:name w:val="Body Text 2"/>
    <w:basedOn w:val="a"/>
    <w:link w:val="22"/>
    <w:rsid w:val="00F3284E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3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84E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32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32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F3284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328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F3284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F3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"/>
    <w:basedOn w:val="a"/>
    <w:rsid w:val="00F3284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"/>
    <w:uiPriority w:val="59"/>
    <w:rsid w:val="00B4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4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28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284E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3284E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F32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3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28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84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328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3284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2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nhideWhenUsed/>
    <w:rsid w:val="00F3284E"/>
    <w:pPr>
      <w:spacing w:before="100" w:beforeAutospacing="1" w:after="100" w:afterAutospacing="1"/>
    </w:pPr>
  </w:style>
  <w:style w:type="character" w:customStyle="1" w:styleId="FontStyle44">
    <w:name w:val="Font Style44"/>
    <w:rsid w:val="00F328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2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Знак"/>
    <w:basedOn w:val="a"/>
    <w:rsid w:val="00F328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8">
    <w:name w:val="Цветовое выделение"/>
    <w:rsid w:val="00F3284E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F3284E"/>
    <w:rPr>
      <w:b/>
      <w:bCs/>
      <w:color w:val="008000"/>
      <w:sz w:val="20"/>
      <w:szCs w:val="20"/>
      <w:u w:val="single"/>
    </w:rPr>
  </w:style>
  <w:style w:type="character" w:customStyle="1" w:styleId="s1">
    <w:name w:val="s1"/>
    <w:rsid w:val="00F3284E"/>
  </w:style>
  <w:style w:type="paragraph" w:styleId="21">
    <w:name w:val="Body Text 2"/>
    <w:basedOn w:val="a"/>
    <w:link w:val="22"/>
    <w:rsid w:val="00F3284E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3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84E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32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32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F3284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328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F3284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F3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"/>
    <w:basedOn w:val="a"/>
    <w:rsid w:val="00F3284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"/>
    <w:uiPriority w:val="59"/>
    <w:rsid w:val="00B4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4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6FFB-1A50-49B3-8527-EABCB362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2019-10-28T03:52:00Z</cp:lastPrinted>
  <dcterms:created xsi:type="dcterms:W3CDTF">2019-10-28T04:01:00Z</dcterms:created>
  <dcterms:modified xsi:type="dcterms:W3CDTF">2019-10-28T04:01:00Z</dcterms:modified>
</cp:coreProperties>
</file>